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2153" w:right="238" w:firstLine="0"/>
        <w:jc w:val="left"/>
        <w:rPr>
          <w:rFonts w:ascii="Times New Roman" w:hAnsi="Times New Roman" w:cs="Times New Roman" w:eastAsia="Times New Roman" w:hint="default"/>
          <w:sz w:val="30"/>
          <w:szCs w:val="30"/>
        </w:rPr>
      </w:pPr>
      <w:r>
        <w:rPr>
          <w:rFonts w:ascii="Times New Roman"/>
          <w:b/>
          <w:sz w:val="30"/>
        </w:rPr>
        <w:t>COLLEGE OF AGRICULTURE REQUEST FOR CURRICULUM</w:t>
      </w:r>
      <w:r>
        <w:rPr>
          <w:rFonts w:ascii="Times New Roman"/>
          <w:b/>
          <w:spacing w:val="-50"/>
          <w:sz w:val="30"/>
        </w:rPr>
        <w:t> </w:t>
      </w:r>
      <w:r>
        <w:rPr>
          <w:rFonts w:ascii="Times New Roman"/>
          <w:b/>
          <w:sz w:val="30"/>
        </w:rPr>
        <w:t>VARIANCE</w:t>
      </w:r>
      <w:r>
        <w:rPr>
          <w:rFonts w:ascii="Times New Roman"/>
          <w:sz w:val="30"/>
        </w:rPr>
      </w:r>
    </w:p>
    <w:p>
      <w:pPr>
        <w:spacing w:before="0"/>
        <w:ind w:left="2139" w:right="23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form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used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request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student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exempted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requirements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established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faculty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University.</w:t>
      </w:r>
      <w:r>
        <w:rPr>
          <w:rFonts w:ascii="Times New Roman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5840" w:h="12240" w:orient="landscape"/>
          <w:pgMar w:top="320" w:bottom="280" w:left="580" w:right="580"/>
        </w:sectPr>
      </w:pPr>
    </w:p>
    <w:p>
      <w:pPr>
        <w:pStyle w:val="Heading1"/>
        <w:tabs>
          <w:tab w:pos="2299" w:val="left" w:leader="none"/>
          <w:tab w:pos="6499" w:val="left" w:leader="none"/>
          <w:tab w:pos="6600" w:val="left" w:leader="none"/>
        </w:tabs>
        <w:spacing w:line="369" w:lineRule="auto" w:before="201"/>
        <w:ind w:right="0"/>
        <w:jc w:val="left"/>
      </w:pPr>
      <w:r>
        <w:rPr/>
        <w:t>Name</w:t>
      </w:r>
      <w:r>
        <w:rPr>
          <w:u w:val="single" w:color="000000"/>
        </w:rPr>
        <w:tab/>
        <w:tab/>
      </w:r>
      <w:r>
        <w:rPr/>
      </w:r>
      <w:r>
        <w:rPr/>
        <w:t> Student </w:t>
      </w:r>
      <w:r>
        <w:rPr>
          <w:spacing w:val="-3"/>
        </w:rPr>
        <w:t>ID</w:t>
      </w:r>
      <w:r>
        <w:rPr>
          <w:spacing w:val="-5"/>
        </w:rPr>
        <w:t> </w:t>
      </w:r>
      <w:r>
        <w:rPr/>
        <w:t>Number</w:t>
        <w:tab/>
      </w:r>
      <w:r>
        <w:rPr>
          <w:u w:val="single" w:color="000000"/>
        </w:rPr>
        <w:t> </w:t>
        <w:tab/>
        <w:tab/>
      </w:r>
      <w:r>
        <w:rPr>
          <w:w w:val="3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CURRICULUM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VARIANCES*:</w:t>
      </w:r>
    </w:p>
    <w:p>
      <w:pPr>
        <w:tabs>
          <w:tab w:pos="6747" w:val="left" w:leader="none"/>
        </w:tabs>
        <w:spacing w:line="369" w:lineRule="auto" w:before="201"/>
        <w:ind w:left="139" w:right="68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Times New Roman"/>
          <w:sz w:val="24"/>
        </w:rPr>
        <w:t>Curriculum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Major  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w w:val="39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 Option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 Catalog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0"/>
        </w:rPr>
        <w:t>(effective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requirement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being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used)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pacing w:val="10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  <w:t> </w:t>
      </w:r>
      <w:r>
        <w:rPr>
          <w:rFonts w:ascii="Times New Roman"/>
          <w:sz w:val="20"/>
        </w:rPr>
      </w:r>
    </w:p>
    <w:p>
      <w:pPr>
        <w:spacing w:after="0" w:line="369" w:lineRule="auto"/>
        <w:jc w:val="both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5840" w:h="12240" w:orient="landscape"/>
          <w:pgMar w:top="320" w:bottom="280" w:left="580" w:right="580"/>
          <w:cols w:num="2" w:equalWidth="0">
            <w:col w:w="6621" w:space="579"/>
            <w:col w:w="7480"/>
          </w:cols>
        </w:sectPr>
      </w:pP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160"/>
        <w:gridCol w:w="3149"/>
        <w:gridCol w:w="4320"/>
        <w:gridCol w:w="1260"/>
        <w:gridCol w:w="2520"/>
      </w:tblGrid>
      <w:tr>
        <w:trPr>
          <w:trHeight w:val="451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APPROVED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3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1178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Current Curriculum</w:t>
            </w:r>
            <w:r>
              <w:rPr>
                <w:rFonts w:ascii="Times New Roman"/>
                <w:i/>
                <w:spacing w:val="-2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Requirement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1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265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Proposed Curriculum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Variance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25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119"/>
              <w:ind w:left="314" w:right="138" w:hanging="171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AP</w:t>
            </w:r>
            <w:r>
              <w:rPr>
                <w:rFonts w:ascii="Times New Roman"/>
                <w:i/>
                <w:spacing w:val="-15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OFFICE </w:t>
            </w:r>
            <w:r>
              <w:rPr>
                <w:rFonts w:ascii="Times New Roman"/>
                <w:i/>
                <w:sz w:val="14"/>
              </w:rPr>
              <w:t>ONLY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auto" w:before="118"/>
              <w:ind w:left="664" w:right="510" w:hanging="15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i/>
                <w:w w:val="95"/>
                <w:sz w:val="22"/>
              </w:rPr>
              <w:t>Requirement </w:t>
            </w:r>
            <w:r>
              <w:rPr>
                <w:rFonts w:ascii="Times New Roman"/>
                <w:i/>
                <w:sz w:val="22"/>
              </w:rPr>
              <w:t>Category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45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Course Number and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Title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288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i/>
                <w:w w:val="99"/>
                <w:sz w:val="22"/>
              </w:rPr>
            </w:r>
            <w:r>
              <w:rPr>
                <w:rFonts w:ascii="Times New Roman"/>
                <w:i/>
                <w:sz w:val="22"/>
                <w:u w:val="single" w:color="000000"/>
              </w:rPr>
              <w:t>Number and title </w:t>
            </w:r>
            <w:r>
              <w:rPr>
                <w:rFonts w:ascii="Times New Roman"/>
                <w:i/>
                <w:sz w:val="22"/>
              </w:rPr>
              <w:t>of course for</w:t>
            </w:r>
            <w:r>
              <w:rPr>
                <w:rFonts w:ascii="Times New Roman"/>
                <w:i/>
                <w:spacing w:val="-3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substitution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auto" w:before="118"/>
              <w:ind w:left="124" w:right="124" w:firstLine="4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Change in Credit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Hrs.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auto" w:before="118"/>
              <w:ind w:left="429" w:right="304" w:hanging="12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If transfer course,</w:t>
            </w:r>
            <w:r>
              <w:rPr>
                <w:rFonts w:ascii="Times New Roman"/>
                <w:i/>
                <w:spacing w:val="-2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list </w:t>
            </w:r>
            <w:r>
              <w:rPr>
                <w:rFonts w:ascii="Times New Roman"/>
                <w:i/>
                <w:sz w:val="22"/>
              </w:rPr>
              <w:t>College/University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74" w:hRule="exact"/>
        </w:trPr>
        <w:tc>
          <w:tcPr>
            <w:tcW w:w="991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Y  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9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Y  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Y  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spacing w:line="244" w:lineRule="auto"/>
        <w:ind w:right="238"/>
        <w:jc w:val="left"/>
        <w:rPr>
          <w:u w:val="none"/>
        </w:rPr>
      </w:pPr>
      <w:r>
        <w:rPr>
          <w:u w:val="none"/>
        </w:rPr>
        <w:t>*A</w:t>
      </w:r>
      <w:r>
        <w:rPr>
          <w:spacing w:val="-7"/>
          <w:u w:val="none"/>
        </w:rPr>
        <w:t> </w:t>
      </w:r>
      <w:r>
        <w:rPr>
          <w:u w:val="none"/>
        </w:rPr>
        <w:t>variance</w:t>
      </w:r>
      <w:r>
        <w:rPr>
          <w:spacing w:val="-5"/>
          <w:u w:val="none"/>
        </w:rPr>
        <w:t> </w:t>
      </w:r>
      <w:r>
        <w:rPr>
          <w:u w:val="none"/>
        </w:rPr>
        <w:t>is</w:t>
      </w:r>
      <w:r>
        <w:rPr>
          <w:spacing w:val="-6"/>
          <w:u w:val="none"/>
        </w:rPr>
        <w:t> </w:t>
      </w:r>
      <w:r>
        <w:rPr>
          <w:rFonts w:ascii="Times New Roman"/>
          <w:b/>
          <w:spacing w:val="-6"/>
          <w:u w:val="none"/>
        </w:rPr>
      </w:r>
      <w:r>
        <w:rPr>
          <w:rFonts w:ascii="Times New Roman"/>
          <w:b/>
          <w:u w:val="single" w:color="000000"/>
        </w:rPr>
        <w:t>NOT</w:t>
      </w:r>
      <w:r>
        <w:rPr>
          <w:rFonts w:ascii="Times New Roman"/>
          <w:b/>
          <w:spacing w:val="-6"/>
          <w:u w:val="single" w:color="000000"/>
        </w:rPr>
        <w:t> </w:t>
      </w:r>
      <w:r>
        <w:rPr>
          <w:rFonts w:ascii="Times New Roman"/>
          <w:b/>
          <w:spacing w:val="-6"/>
          <w:u w:val="none"/>
        </w:rPr>
      </w:r>
      <w:r>
        <w:rPr>
          <w:u w:val="none"/>
        </w:rPr>
        <w:t>a</w:t>
      </w:r>
      <w:r>
        <w:rPr>
          <w:spacing w:val="-5"/>
          <w:u w:val="none"/>
        </w:rPr>
        <w:t> </w:t>
      </w:r>
      <w:r>
        <w:rPr>
          <w:u w:val="none"/>
        </w:rPr>
        <w:t>simple</w:t>
      </w:r>
      <w:r>
        <w:rPr>
          <w:spacing w:val="-5"/>
          <w:u w:val="none"/>
        </w:rPr>
        <w:t> </w:t>
      </w:r>
      <w:r>
        <w:rPr>
          <w:u w:val="none"/>
        </w:rPr>
        <w:t>course</w:t>
      </w:r>
      <w:r>
        <w:rPr>
          <w:spacing w:val="-5"/>
          <w:u w:val="none"/>
        </w:rPr>
        <w:t> </w:t>
      </w:r>
      <w:r>
        <w:rPr>
          <w:u w:val="none"/>
        </w:rPr>
        <w:t>substitution</w:t>
      </w:r>
      <w:r>
        <w:rPr>
          <w:spacing w:val="-6"/>
          <w:u w:val="none"/>
        </w:rPr>
        <w:t> </w:t>
      </w:r>
      <w:r>
        <w:rPr>
          <w:u w:val="none"/>
        </w:rPr>
        <w:t>such</w:t>
      </w:r>
      <w:r>
        <w:rPr>
          <w:spacing w:val="-6"/>
          <w:u w:val="none"/>
        </w:rPr>
        <w:t> </w:t>
      </w:r>
      <w:r>
        <w:rPr>
          <w:u w:val="none"/>
        </w:rPr>
        <w:t>as</w:t>
      </w:r>
      <w:r>
        <w:rPr>
          <w:spacing w:val="-6"/>
          <w:u w:val="none"/>
        </w:rPr>
        <w:t> </w:t>
      </w:r>
      <w:r>
        <w:rPr>
          <w:u w:val="none"/>
        </w:rPr>
        <w:t>Chemistry</w:t>
      </w:r>
      <w:r>
        <w:rPr>
          <w:spacing w:val="-9"/>
          <w:u w:val="none"/>
        </w:rPr>
        <w:t> </w:t>
      </w:r>
      <w:r>
        <w:rPr>
          <w:u w:val="none"/>
        </w:rPr>
        <w:t>1</w:t>
      </w:r>
      <w:r>
        <w:rPr>
          <w:spacing w:val="-4"/>
          <w:u w:val="none"/>
        </w:rPr>
        <w:t> </w:t>
      </w:r>
      <w:r>
        <w:rPr>
          <w:u w:val="none"/>
        </w:rPr>
        <w:t>for</w:t>
      </w:r>
      <w:r>
        <w:rPr>
          <w:spacing w:val="-4"/>
          <w:u w:val="none"/>
        </w:rPr>
        <w:t> </w:t>
      </w:r>
      <w:r>
        <w:rPr>
          <w:u w:val="none"/>
        </w:rPr>
        <w:t>General</w:t>
      </w:r>
      <w:r>
        <w:rPr>
          <w:spacing w:val="-5"/>
          <w:u w:val="none"/>
        </w:rPr>
        <w:t> </w:t>
      </w:r>
      <w:r>
        <w:rPr>
          <w:u w:val="none"/>
        </w:rPr>
        <w:t>Chemistry</w:t>
      </w:r>
      <w:r>
        <w:rPr>
          <w:spacing w:val="-9"/>
          <w:u w:val="none"/>
        </w:rPr>
        <w:t> </w:t>
      </w:r>
      <w:r>
        <w:rPr>
          <w:u w:val="none"/>
        </w:rPr>
        <w:t>or</w:t>
      </w:r>
      <w:r>
        <w:rPr>
          <w:spacing w:val="-4"/>
          <w:u w:val="none"/>
        </w:rPr>
        <w:t> </w:t>
      </w:r>
      <w:r>
        <w:rPr>
          <w:u w:val="none"/>
        </w:rPr>
        <w:t>MATH</w:t>
      </w:r>
      <w:r>
        <w:rPr>
          <w:spacing w:val="-5"/>
          <w:u w:val="none"/>
        </w:rPr>
        <w:t> </w:t>
      </w:r>
      <w:r>
        <w:rPr>
          <w:u w:val="none"/>
        </w:rPr>
        <w:t>220</w:t>
      </w:r>
      <w:r>
        <w:rPr>
          <w:spacing w:val="-4"/>
          <w:u w:val="none"/>
        </w:rPr>
        <w:t> </w:t>
      </w:r>
      <w:r>
        <w:rPr>
          <w:u w:val="none"/>
        </w:rPr>
        <w:t>for</w:t>
      </w:r>
      <w:r>
        <w:rPr>
          <w:spacing w:val="-4"/>
          <w:u w:val="none"/>
        </w:rPr>
        <w:t> </w:t>
      </w:r>
      <w:r>
        <w:rPr>
          <w:u w:val="none"/>
        </w:rPr>
        <w:t>Math</w:t>
      </w:r>
      <w:r>
        <w:rPr>
          <w:spacing w:val="-6"/>
          <w:u w:val="none"/>
        </w:rPr>
        <w:t> </w:t>
      </w:r>
      <w:r>
        <w:rPr>
          <w:u w:val="none"/>
        </w:rPr>
        <w:t>205</w:t>
      </w:r>
      <w:r>
        <w:rPr>
          <w:spacing w:val="-4"/>
          <w:u w:val="none"/>
        </w:rPr>
        <w:t> </w:t>
      </w:r>
      <w:r>
        <w:rPr>
          <w:u w:val="none"/>
        </w:rPr>
        <w:t>where</w:t>
      </w:r>
      <w:r>
        <w:rPr>
          <w:spacing w:val="-5"/>
          <w:u w:val="none"/>
        </w:rPr>
        <w:t> </w:t>
      </w:r>
      <w:r>
        <w:rPr>
          <w:u w:val="none"/>
        </w:rPr>
        <w:t>a</w:t>
      </w:r>
      <w:r>
        <w:rPr>
          <w:spacing w:val="-5"/>
          <w:u w:val="none"/>
        </w:rPr>
        <w:t> </w:t>
      </w:r>
      <w:r>
        <w:rPr>
          <w:u w:val="none"/>
        </w:rPr>
        <w:t>higher</w:t>
      </w:r>
      <w:r>
        <w:rPr>
          <w:spacing w:val="-4"/>
          <w:u w:val="none"/>
        </w:rPr>
        <w:t> </w:t>
      </w:r>
      <w:r>
        <w:rPr>
          <w:u w:val="none"/>
        </w:rPr>
        <w:t>level</w:t>
      </w:r>
      <w:r>
        <w:rPr>
          <w:spacing w:val="-5"/>
          <w:u w:val="none"/>
        </w:rPr>
        <w:t> </w:t>
      </w:r>
      <w:r>
        <w:rPr>
          <w:u w:val="none"/>
        </w:rPr>
        <w:t>course</w:t>
      </w:r>
      <w:r>
        <w:rPr>
          <w:spacing w:val="-5"/>
          <w:u w:val="none"/>
        </w:rPr>
        <w:t> </w:t>
      </w:r>
      <w:r>
        <w:rPr>
          <w:u w:val="none"/>
        </w:rPr>
        <w:t>from</w:t>
      </w:r>
      <w:r>
        <w:rPr>
          <w:spacing w:val="-9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same</w:t>
      </w:r>
      <w:r>
        <w:rPr>
          <w:spacing w:val="-5"/>
          <w:u w:val="none"/>
        </w:rPr>
        <w:t> </w:t>
      </w:r>
      <w:r>
        <w:rPr>
          <w:u w:val="none"/>
        </w:rPr>
        <w:t>department </w:t>
      </w:r>
      <w:r>
        <w:rPr>
          <w:u w:val="none"/>
        </w:rPr>
        <w:t>may</w:t>
      </w:r>
      <w:r>
        <w:rPr>
          <w:spacing w:val="-8"/>
          <w:u w:val="none"/>
        </w:rPr>
        <w:t> </w:t>
      </w:r>
      <w:r>
        <w:rPr>
          <w:u w:val="none"/>
        </w:rPr>
        <w:t>be</w:t>
      </w:r>
      <w:r>
        <w:rPr>
          <w:spacing w:val="-5"/>
          <w:u w:val="none"/>
        </w:rPr>
        <w:t> </w:t>
      </w:r>
      <w:r>
        <w:rPr>
          <w:u w:val="none"/>
        </w:rPr>
        <w:t>used.</w:t>
      </w:r>
      <w:r>
        <w:rPr>
          <w:spacing w:val="42"/>
          <w:u w:val="none"/>
        </w:rPr>
        <w:t> </w:t>
      </w:r>
      <w:r>
        <w:rPr>
          <w:u w:val="single" w:color="000000"/>
        </w:rPr>
        <w:t>A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variance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request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vary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from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intent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requirements</w:t>
      </w:r>
      <w:r>
        <w:rPr>
          <w:u w:val="none"/>
        </w:rPr>
        <w:t>.</w:t>
      </w:r>
      <w:r>
        <w:rPr>
          <w:spacing w:val="-4"/>
          <w:u w:val="none"/>
        </w:rPr>
        <w:t> </w:t>
      </w:r>
      <w:r>
        <w:rPr>
          <w:u w:val="none"/>
        </w:rPr>
        <w:t>Student</w:t>
      </w:r>
      <w:r>
        <w:rPr>
          <w:spacing w:val="-5"/>
          <w:u w:val="none"/>
        </w:rPr>
        <w:t> </w:t>
      </w:r>
      <w:r>
        <w:rPr>
          <w:u w:val="none"/>
        </w:rPr>
        <w:t>must</w:t>
      </w:r>
      <w:r>
        <w:rPr>
          <w:spacing w:val="-5"/>
          <w:u w:val="none"/>
        </w:rPr>
        <w:t> </w:t>
      </w:r>
      <w:r>
        <w:rPr>
          <w:u w:val="none"/>
        </w:rPr>
        <w:t>be</w:t>
      </w:r>
      <w:r>
        <w:rPr>
          <w:spacing w:val="-5"/>
          <w:u w:val="none"/>
        </w:rPr>
        <w:t> </w:t>
      </w:r>
      <w:r>
        <w:rPr>
          <w:u w:val="none"/>
        </w:rPr>
        <w:t>enrolled</w:t>
      </w:r>
      <w:r>
        <w:rPr>
          <w:spacing w:val="-4"/>
          <w:u w:val="none"/>
        </w:rPr>
        <w:t> </w:t>
      </w:r>
      <w:r>
        <w:rPr>
          <w:u w:val="none"/>
        </w:rPr>
        <w:t>in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course</w:t>
      </w:r>
      <w:r>
        <w:rPr>
          <w:spacing w:val="-5"/>
          <w:u w:val="none"/>
        </w:rPr>
        <w:t> </w:t>
      </w:r>
      <w:r>
        <w:rPr>
          <w:u w:val="none"/>
        </w:rPr>
        <w:t>for</w:t>
      </w:r>
      <w:r>
        <w:rPr>
          <w:spacing w:val="-4"/>
          <w:u w:val="none"/>
        </w:rPr>
        <w:t> </w:t>
      </w:r>
      <w:r>
        <w:rPr>
          <w:u w:val="none"/>
        </w:rPr>
        <w:t>substitution</w:t>
      </w:r>
      <w:r>
        <w:rPr>
          <w:spacing w:val="-6"/>
          <w:u w:val="none"/>
        </w:rPr>
        <w:t> </w:t>
      </w:r>
      <w:r>
        <w:rPr>
          <w:u w:val="none"/>
        </w:rPr>
        <w:t>before</w:t>
      </w:r>
      <w:r>
        <w:rPr>
          <w:spacing w:val="-5"/>
          <w:u w:val="none"/>
        </w:rPr>
        <w:t> </w:t>
      </w:r>
      <w:r>
        <w:rPr>
          <w:u w:val="none"/>
        </w:rPr>
        <w:t>variance</w:t>
      </w:r>
      <w:r>
        <w:rPr>
          <w:spacing w:val="-5"/>
          <w:u w:val="none"/>
        </w:rPr>
        <w:t> </w:t>
      </w:r>
      <w:r>
        <w:rPr>
          <w:u w:val="none"/>
        </w:rPr>
        <w:t>will</w:t>
      </w:r>
      <w:r>
        <w:rPr>
          <w:spacing w:val="-5"/>
          <w:u w:val="none"/>
        </w:rPr>
        <w:t> </w:t>
      </w:r>
      <w:r>
        <w:rPr>
          <w:u w:val="none"/>
        </w:rPr>
        <w:t>be</w:t>
      </w:r>
      <w:r>
        <w:rPr>
          <w:spacing w:val="-5"/>
          <w:u w:val="none"/>
        </w:rPr>
        <w:t> </w:t>
      </w:r>
      <w:r>
        <w:rPr>
          <w:u w:val="none"/>
        </w:rPr>
        <w:t>considered.</w:t>
      </w:r>
    </w:p>
    <w:p>
      <w:pPr>
        <w:spacing w:line="71" w:lineRule="exact"/>
        <w:ind w:left="104" w:right="0" w:firstLine="0"/>
        <w:rPr>
          <w:rFonts w:ascii="Times New Roman" w:hAnsi="Times New Roman" w:cs="Times New Roman" w:eastAsia="Times New Roman" w:hint="default"/>
          <w:sz w:val="7"/>
          <w:szCs w:val="7"/>
        </w:rPr>
      </w:pPr>
      <w:r>
        <w:rPr>
          <w:rFonts w:ascii="Times New Roman" w:hAnsi="Times New Roman" w:cs="Times New Roman" w:eastAsia="Times New Roman" w:hint="default"/>
          <w:position w:val="0"/>
          <w:sz w:val="7"/>
          <w:szCs w:val="7"/>
        </w:rPr>
        <w:pict>
          <v:group style="width:723.55pt;height:3.55pt;mso-position-horizontal-relative:char;mso-position-vertical-relative:line" coordorigin="0,0" coordsize="14471,71">
            <v:group style="position:absolute;left:35;top:35;width:14400;height:2" coordorigin="35,35" coordsize="14400,2">
              <v:shape style="position:absolute;left:35;top:35;width:14400;height:2" coordorigin="35,35" coordsize="14400,0" path="m35,35l14435,35e" filled="false" stroked="true" strokeweight="3.5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7"/>
          <w:szCs w:val="7"/>
        </w:rPr>
      </w:r>
    </w:p>
    <w:p>
      <w:pPr>
        <w:pStyle w:val="Heading1"/>
        <w:spacing w:line="240" w:lineRule="auto"/>
        <w:ind w:left="140" w:right="238"/>
        <w:jc w:val="left"/>
      </w:pPr>
      <w:r>
        <w:rPr/>
        <w:t>Please explain in detail the reason for the variance request. Additional supporting documents may be</w:t>
      </w:r>
      <w:r>
        <w:rPr>
          <w:spacing w:val="17"/>
        </w:rPr>
        <w:t> </w:t>
      </w:r>
      <w:r>
        <w:rPr/>
        <w:t>attached.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75" w:lineRule="exact"/>
        <w:ind w:left="102" w:right="0" w:firstLine="0"/>
        <w:rPr>
          <w:rFonts w:ascii="Times New Roman" w:hAnsi="Times New Roman" w:cs="Times New Roman" w:eastAsia="Times New Roman" w:hint="default"/>
          <w:sz w:val="7"/>
          <w:szCs w:val="7"/>
        </w:rPr>
      </w:pPr>
      <w:r>
        <w:rPr>
          <w:rFonts w:ascii="Times New Roman" w:hAnsi="Times New Roman" w:cs="Times New Roman" w:eastAsia="Times New Roman" w:hint="default"/>
          <w:position w:val="-1"/>
          <w:sz w:val="7"/>
          <w:szCs w:val="7"/>
        </w:rPr>
        <w:pict>
          <v:group style="width:723.75pt;height:3.75pt;mso-position-horizontal-relative:char;mso-position-vertical-relative:line" coordorigin="0,0" coordsize="14475,75">
            <v:group style="position:absolute;left:38;top:38;width:14400;height:2" coordorigin="38,38" coordsize="14400,2">
              <v:shape style="position:absolute;left:38;top:38;width:14400;height:2" coordorigin="38,38" coordsize="14400,0" path="m38,38l14438,38e" filled="false" stroked="true" strokeweight="3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1"/>
          <w:sz w:val="7"/>
          <w:szCs w:val="7"/>
        </w:rPr>
      </w:r>
    </w:p>
    <w:p>
      <w:pPr>
        <w:spacing w:before="59"/>
        <w:ind w:left="139" w:right="23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APPROVED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VARIANCE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CURRICULUM: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tabs>
          <w:tab w:pos="4219" w:val="left" w:leader="none"/>
          <w:tab w:pos="5899" w:val="left" w:leader="none"/>
          <w:tab w:pos="9979" w:val="left" w:leader="none"/>
        </w:tabs>
        <w:spacing w:before="202"/>
        <w:ind w:left="139" w:right="23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</w:rPr>
        <w:t>Advisor/Date</w:t>
        <w:tab/>
      </w:r>
      <w:r>
        <w:rPr>
          <w:rFonts w:ascii="Times New Roman"/>
          <w:spacing w:val="-1"/>
          <w:sz w:val="24"/>
          <w:u w:val="single" w:color="000000"/>
        </w:rPr>
        <w:t> </w:t>
        <w:tab/>
      </w:r>
      <w:r>
        <w:rPr>
          <w:rFonts w:ascii="Times New Roman"/>
          <w:spacing w:val="-1"/>
          <w:sz w:val="24"/>
        </w:rPr>
        <w:t>Department/Date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tabs>
          <w:tab w:pos="4219" w:val="left" w:leader="none"/>
          <w:tab w:pos="6142" w:val="left" w:leader="none"/>
        </w:tabs>
        <w:spacing w:before="69"/>
        <w:ind w:left="139" w:right="23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pacing w:val="-1"/>
          <w:sz w:val="24"/>
        </w:rPr>
        <w:t>College/Date</w:t>
        <w:tab/>
        <w:t>Comments:</w:t>
      </w:r>
    </w:p>
    <w:sectPr>
      <w:type w:val="continuous"/>
      <w:pgSz w:w="15840" w:h="12240" w:orient="landscape"/>
      <w:pgMar w:top="3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140"/>
    </w:pPr>
    <w:rPr>
      <w:rFonts w:ascii="Times New Roman" w:hAnsi="Times New Roman" w:eastAsia="Times New Roman"/>
      <w:sz w:val="20"/>
      <w:szCs w:val="20"/>
      <w:u w:val="single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mtilford</dc:creator>
  <dc:title>COLLEGE OF AGRICULTURE REQUEST FOR CURRICULUM VARIANCE</dc:title>
  <dcterms:created xsi:type="dcterms:W3CDTF">2016-02-10T09:57:04Z</dcterms:created>
  <dcterms:modified xsi:type="dcterms:W3CDTF">2016-02-10T09:57:04Z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2016-02-10T00:00:00Z</vt:filetime>
  </property>
</Properties>
</file>